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C58" w:rsidRPr="00BB203F" w:rsidRDefault="00C71C58" w:rsidP="0040669B">
      <w:pPr>
        <w:spacing w:beforeLines="100" w:before="312" w:afterLines="100" w:after="312"/>
        <w:jc w:val="center"/>
        <w:rPr>
          <w:rFonts w:ascii="黑体" w:eastAsia="黑体" w:hAnsi="黑体"/>
          <w:b/>
          <w:sz w:val="30"/>
          <w:szCs w:val="30"/>
        </w:rPr>
      </w:pPr>
      <w:r w:rsidRPr="00537185">
        <w:rPr>
          <w:rFonts w:ascii="黑体" w:eastAsia="黑体" w:hAnsi="黑体"/>
          <w:b/>
          <w:sz w:val="30"/>
          <w:szCs w:val="30"/>
        </w:rPr>
        <w:t>HKD-10A+</w:t>
      </w:r>
      <w:r w:rsidRPr="00537185">
        <w:rPr>
          <w:rFonts w:ascii="黑体" w:eastAsia="黑体" w:hAnsi="黑体" w:hint="eastAsia"/>
          <w:b/>
          <w:sz w:val="30"/>
          <w:szCs w:val="30"/>
        </w:rPr>
        <w:t>心电传感器</w:t>
      </w:r>
    </w:p>
    <w:p w:rsidR="00C71C58" w:rsidRDefault="00C71C58" w:rsidP="0040669B">
      <w:pPr>
        <w:spacing w:afterLines="100" w:after="312"/>
        <w:ind w:firstLineChars="200" w:firstLine="480"/>
        <w:rPr>
          <w:rFonts w:ascii="宋体"/>
          <w:color w:val="000000"/>
          <w:sz w:val="24"/>
          <w:szCs w:val="24"/>
        </w:rPr>
      </w:pPr>
      <w:r w:rsidRPr="00537185">
        <w:rPr>
          <w:rFonts w:ascii="宋体" w:hAnsi="宋体"/>
          <w:color w:val="000000"/>
          <w:sz w:val="24"/>
          <w:szCs w:val="24"/>
        </w:rPr>
        <w:t>HKD-10A+</w:t>
      </w:r>
      <w:r w:rsidRPr="00537185">
        <w:rPr>
          <w:rFonts w:ascii="宋体" w:hAnsi="宋体" w:hint="eastAsia"/>
          <w:color w:val="000000"/>
          <w:sz w:val="24"/>
          <w:szCs w:val="24"/>
        </w:rPr>
        <w:t>心电传感器为模拟信号输出，</w:t>
      </w:r>
      <w:r>
        <w:rPr>
          <w:rFonts w:ascii="宋体" w:hAnsi="宋体" w:hint="eastAsia"/>
          <w:color w:val="000000"/>
          <w:sz w:val="24"/>
          <w:szCs w:val="24"/>
        </w:rPr>
        <w:t>体积小，</w:t>
      </w:r>
      <w:r w:rsidRPr="00537185">
        <w:rPr>
          <w:rFonts w:ascii="宋体" w:hAnsi="宋体" w:hint="eastAsia"/>
          <w:color w:val="000000"/>
          <w:sz w:val="24"/>
          <w:szCs w:val="24"/>
        </w:rPr>
        <w:t>功耗小</w:t>
      </w:r>
      <w:r>
        <w:rPr>
          <w:rFonts w:ascii="宋体" w:hAnsi="宋体" w:hint="eastAsia"/>
          <w:color w:val="000000"/>
          <w:sz w:val="24"/>
          <w:szCs w:val="24"/>
        </w:rPr>
        <w:t>。</w:t>
      </w:r>
    </w:p>
    <w:p w:rsidR="00C71C58" w:rsidRPr="00537185" w:rsidRDefault="00C71C58" w:rsidP="0040669B">
      <w:pPr>
        <w:spacing w:beforeLines="50" w:before="156" w:afterLines="50" w:after="156"/>
        <w:rPr>
          <w:rFonts w:ascii="宋体"/>
          <w:b/>
          <w:color w:val="000000"/>
          <w:sz w:val="28"/>
          <w:szCs w:val="28"/>
        </w:rPr>
      </w:pPr>
      <w:r w:rsidRPr="00537185">
        <w:rPr>
          <w:rFonts w:ascii="宋体" w:hAnsi="宋体" w:hint="eastAsia"/>
          <w:b/>
          <w:color w:val="000000"/>
          <w:sz w:val="28"/>
          <w:szCs w:val="28"/>
        </w:rPr>
        <w:t>性能指标</w:t>
      </w:r>
      <w:r>
        <w:rPr>
          <w:rFonts w:ascii="宋体" w:hAnsi="宋体" w:hint="eastAsia"/>
          <w:b/>
          <w:color w:val="000000"/>
          <w:sz w:val="28"/>
          <w:szCs w:val="28"/>
        </w:rPr>
        <w:t>：</w:t>
      </w:r>
    </w:p>
    <w:p w:rsidR="00C71C58" w:rsidRPr="00DF5DF2" w:rsidRDefault="00C71C58" w:rsidP="00214FD1">
      <w:pPr>
        <w:pStyle w:val="a3"/>
        <w:numPr>
          <w:ilvl w:val="1"/>
          <w:numId w:val="1"/>
        </w:numPr>
        <w:ind w:firstLineChars="0"/>
        <w:rPr>
          <w:rFonts w:ascii="宋体"/>
          <w:color w:val="000000"/>
          <w:sz w:val="24"/>
          <w:szCs w:val="24"/>
        </w:rPr>
      </w:pPr>
      <w:r w:rsidRPr="00DF5DF2">
        <w:rPr>
          <w:rFonts w:ascii="宋体" w:hAnsi="宋体" w:hint="eastAsia"/>
          <w:color w:val="000000"/>
          <w:sz w:val="24"/>
          <w:szCs w:val="24"/>
        </w:rPr>
        <w:t>电源：</w:t>
      </w:r>
      <w:r w:rsidRPr="00DF5DF2">
        <w:rPr>
          <w:rFonts w:ascii="宋体" w:hAnsi="宋体"/>
          <w:color w:val="000000"/>
          <w:sz w:val="24"/>
          <w:szCs w:val="24"/>
        </w:rPr>
        <w:t xml:space="preserve"> 3.3VDC</w:t>
      </w:r>
    </w:p>
    <w:p w:rsidR="00C71C58" w:rsidRPr="00DF5DF2" w:rsidRDefault="00C71C58" w:rsidP="00214FD1">
      <w:pPr>
        <w:pStyle w:val="a3"/>
        <w:numPr>
          <w:ilvl w:val="1"/>
          <w:numId w:val="1"/>
        </w:numPr>
        <w:ind w:firstLineChars="0"/>
        <w:rPr>
          <w:rFonts w:ascii="宋体"/>
          <w:color w:val="000000"/>
          <w:sz w:val="24"/>
          <w:szCs w:val="24"/>
        </w:rPr>
      </w:pPr>
      <w:r w:rsidRPr="00DF5DF2">
        <w:rPr>
          <w:rFonts w:ascii="宋体" w:hAnsi="宋体" w:hint="eastAsia"/>
          <w:color w:val="000000"/>
          <w:sz w:val="24"/>
          <w:szCs w:val="24"/>
        </w:rPr>
        <w:t>电流：</w:t>
      </w:r>
      <w:r w:rsidRPr="00DF5DF2">
        <w:rPr>
          <w:rFonts w:ascii="宋体" w:hAnsi="宋体"/>
          <w:color w:val="000000"/>
          <w:sz w:val="24"/>
          <w:szCs w:val="24"/>
        </w:rPr>
        <w:t>&lt; 5mA</w:t>
      </w:r>
    </w:p>
    <w:p w:rsidR="00C71C58" w:rsidRPr="00DF5DF2" w:rsidRDefault="00C71C58" w:rsidP="00214FD1">
      <w:pPr>
        <w:pStyle w:val="a3"/>
        <w:numPr>
          <w:ilvl w:val="1"/>
          <w:numId w:val="1"/>
        </w:numPr>
        <w:ind w:firstLineChars="0"/>
        <w:rPr>
          <w:rFonts w:ascii="宋体"/>
          <w:color w:val="000000"/>
          <w:sz w:val="24"/>
          <w:szCs w:val="24"/>
        </w:rPr>
      </w:pPr>
      <w:r w:rsidRPr="00DF5DF2">
        <w:rPr>
          <w:rFonts w:ascii="宋体" w:hAnsi="宋体" w:hint="eastAsia"/>
          <w:color w:val="000000"/>
          <w:sz w:val="24"/>
          <w:szCs w:val="24"/>
        </w:rPr>
        <w:t>量程：</w:t>
      </w:r>
      <w:r w:rsidRPr="00DF5DF2">
        <w:rPr>
          <w:rFonts w:ascii="宋体" w:hAnsi="宋体"/>
          <w:color w:val="000000"/>
          <w:sz w:val="24"/>
          <w:szCs w:val="24"/>
        </w:rPr>
        <w:t xml:space="preserve"> 0-4mV</w:t>
      </w:r>
    </w:p>
    <w:p w:rsidR="00C71C58" w:rsidRPr="00DF5DF2" w:rsidRDefault="00C71C58" w:rsidP="00214FD1">
      <w:pPr>
        <w:pStyle w:val="a3"/>
        <w:numPr>
          <w:ilvl w:val="1"/>
          <w:numId w:val="1"/>
        </w:numPr>
        <w:ind w:firstLineChars="0"/>
        <w:rPr>
          <w:rFonts w:ascii="宋体"/>
          <w:color w:val="000000"/>
          <w:sz w:val="24"/>
          <w:szCs w:val="24"/>
        </w:rPr>
      </w:pPr>
      <w:r w:rsidRPr="00DF5DF2">
        <w:rPr>
          <w:rFonts w:ascii="宋体" w:hAnsi="宋体" w:hint="eastAsia"/>
          <w:color w:val="000000"/>
          <w:sz w:val="24"/>
          <w:szCs w:val="24"/>
        </w:rPr>
        <w:t>信号增益：</w:t>
      </w:r>
      <w:r w:rsidRPr="00DF5DF2">
        <w:rPr>
          <w:rFonts w:ascii="宋体" w:hAnsi="宋体"/>
          <w:color w:val="000000"/>
          <w:sz w:val="24"/>
          <w:szCs w:val="24"/>
        </w:rPr>
        <w:t xml:space="preserve"> 475 </w:t>
      </w:r>
      <w:r w:rsidRPr="00DF5DF2">
        <w:rPr>
          <w:rFonts w:ascii="宋体" w:hAnsi="宋体" w:hint="eastAsia"/>
          <w:color w:val="000000"/>
          <w:sz w:val="24"/>
          <w:szCs w:val="24"/>
        </w:rPr>
        <w:t>倍</w:t>
      </w:r>
    </w:p>
    <w:p w:rsidR="00C71C58" w:rsidRDefault="00C71C58" w:rsidP="00214FD1">
      <w:pPr>
        <w:pStyle w:val="a3"/>
        <w:numPr>
          <w:ilvl w:val="1"/>
          <w:numId w:val="1"/>
        </w:numPr>
        <w:ind w:firstLineChars="0"/>
        <w:rPr>
          <w:rFonts w:ascii="宋体"/>
          <w:color w:val="000000"/>
          <w:sz w:val="24"/>
          <w:szCs w:val="24"/>
        </w:rPr>
      </w:pPr>
      <w:r w:rsidRPr="00DF5DF2">
        <w:rPr>
          <w:rFonts w:ascii="宋体" w:hAnsi="宋体" w:hint="eastAsia"/>
          <w:color w:val="000000"/>
          <w:sz w:val="24"/>
          <w:szCs w:val="24"/>
        </w:rPr>
        <w:t>输入阻抗：</w:t>
      </w:r>
      <w:r w:rsidRPr="00DF5DF2">
        <w:rPr>
          <w:rFonts w:ascii="宋体" w:hAnsi="宋体"/>
          <w:color w:val="000000"/>
          <w:sz w:val="24"/>
          <w:szCs w:val="24"/>
        </w:rPr>
        <w:t xml:space="preserve"> 1000000M </w:t>
      </w:r>
    </w:p>
    <w:p w:rsidR="00C71C58" w:rsidRPr="00DF5DF2" w:rsidRDefault="00C71C58" w:rsidP="00214FD1">
      <w:pPr>
        <w:pStyle w:val="a3"/>
        <w:numPr>
          <w:ilvl w:val="1"/>
          <w:numId w:val="1"/>
        </w:numPr>
        <w:ind w:firstLineChars="0"/>
        <w:rPr>
          <w:rFonts w:ascii="宋体"/>
          <w:color w:val="000000"/>
          <w:sz w:val="24"/>
          <w:szCs w:val="24"/>
        </w:rPr>
      </w:pPr>
      <w:r w:rsidRPr="00DF5DF2">
        <w:rPr>
          <w:rFonts w:ascii="宋体" w:hAnsi="宋体" w:hint="eastAsia"/>
          <w:color w:val="000000"/>
          <w:sz w:val="24"/>
          <w:szCs w:val="24"/>
        </w:rPr>
        <w:t>共模抑制比：</w:t>
      </w:r>
      <w:r>
        <w:rPr>
          <w:rFonts w:ascii="宋体" w:hAnsi="宋体"/>
          <w:color w:val="000000"/>
          <w:sz w:val="24"/>
          <w:szCs w:val="24"/>
        </w:rPr>
        <w:t xml:space="preserve"> 65dB</w:t>
      </w:r>
    </w:p>
    <w:p w:rsidR="00C71C58" w:rsidRDefault="00C71C58" w:rsidP="0040669B">
      <w:pPr>
        <w:spacing w:beforeLines="50" w:before="156" w:afterLines="50" w:after="156"/>
        <w:rPr>
          <w:rFonts w:ascii="宋体"/>
          <w:b/>
          <w:color w:val="000000"/>
          <w:sz w:val="28"/>
          <w:szCs w:val="28"/>
        </w:rPr>
      </w:pPr>
      <w:r w:rsidRPr="00246FBE">
        <w:rPr>
          <w:rFonts w:ascii="宋体" w:hAnsi="宋体" w:hint="eastAsia"/>
          <w:b/>
          <w:color w:val="000000"/>
          <w:sz w:val="28"/>
          <w:szCs w:val="28"/>
        </w:rPr>
        <w:t>管脚定义</w:t>
      </w:r>
      <w:r>
        <w:rPr>
          <w:rFonts w:ascii="宋体" w:hAnsi="宋体"/>
          <w:b/>
          <w:color w:val="000000"/>
          <w:sz w:val="28"/>
          <w:szCs w:val="28"/>
        </w:rPr>
        <w:t>:</w:t>
      </w:r>
    </w:p>
    <w:p w:rsidR="00C71C58" w:rsidRDefault="00E74D8E" w:rsidP="0040669B">
      <w:pPr>
        <w:spacing w:beforeLines="50" w:before="156" w:afterLines="50" w:after="156"/>
        <w:jc w:val="center"/>
        <w:rPr>
          <w:rFonts w:hint="eastAsia"/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5pt;height:162pt">
            <v:imagedata r:id="rId8" o:title=""/>
          </v:shape>
        </w:pict>
      </w:r>
    </w:p>
    <w:p w:rsidR="004352D4" w:rsidRPr="00246FBE" w:rsidRDefault="004352D4" w:rsidP="0040669B">
      <w:pPr>
        <w:spacing w:beforeLines="50" w:before="156" w:afterLines="50" w:after="156"/>
        <w:jc w:val="center"/>
        <w:rPr>
          <w:rFonts w:ascii="宋体"/>
          <w:b/>
          <w:color w:val="000000"/>
          <w:sz w:val="28"/>
          <w:szCs w:val="28"/>
        </w:rPr>
      </w:pP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133"/>
        <w:gridCol w:w="2120"/>
      </w:tblGrid>
      <w:tr w:rsidR="00C71C58" w:rsidRPr="005305E9" w:rsidTr="005305E9">
        <w:trPr>
          <w:jc w:val="center"/>
        </w:trPr>
        <w:tc>
          <w:tcPr>
            <w:tcW w:w="2126" w:type="dxa"/>
            <w:vAlign w:val="center"/>
          </w:tcPr>
          <w:p w:rsidR="00C71C58" w:rsidRPr="005305E9" w:rsidRDefault="00C71C58" w:rsidP="005305E9">
            <w:pPr>
              <w:jc w:val="center"/>
              <w:rPr>
                <w:rFonts w:ascii="宋体"/>
                <w:sz w:val="24"/>
                <w:szCs w:val="24"/>
              </w:rPr>
            </w:pPr>
            <w:r w:rsidRPr="005305E9">
              <w:rPr>
                <w:rFonts w:ascii="宋体" w:hAnsi="宋体" w:hint="eastAsia"/>
                <w:sz w:val="24"/>
                <w:szCs w:val="24"/>
              </w:rPr>
              <w:t>管脚序号</w:t>
            </w:r>
          </w:p>
        </w:tc>
        <w:tc>
          <w:tcPr>
            <w:tcW w:w="2133" w:type="dxa"/>
            <w:vAlign w:val="center"/>
          </w:tcPr>
          <w:p w:rsidR="00C71C58" w:rsidRPr="005305E9" w:rsidRDefault="00C71C58" w:rsidP="005305E9">
            <w:pPr>
              <w:jc w:val="center"/>
              <w:rPr>
                <w:rFonts w:ascii="宋体"/>
                <w:sz w:val="24"/>
                <w:szCs w:val="24"/>
              </w:rPr>
            </w:pPr>
            <w:r w:rsidRPr="005305E9">
              <w:rPr>
                <w:rFonts w:ascii="宋体" w:hAnsi="宋体" w:hint="eastAsia"/>
                <w:sz w:val="24"/>
                <w:szCs w:val="24"/>
              </w:rPr>
              <w:t>管脚定义</w:t>
            </w:r>
          </w:p>
        </w:tc>
        <w:tc>
          <w:tcPr>
            <w:tcW w:w="2120" w:type="dxa"/>
            <w:vAlign w:val="center"/>
          </w:tcPr>
          <w:p w:rsidR="00C71C58" w:rsidRPr="005305E9" w:rsidRDefault="00C71C58" w:rsidP="005305E9">
            <w:pPr>
              <w:jc w:val="center"/>
              <w:rPr>
                <w:rFonts w:ascii="宋体"/>
                <w:sz w:val="24"/>
                <w:szCs w:val="24"/>
              </w:rPr>
            </w:pPr>
            <w:r w:rsidRPr="005305E9">
              <w:rPr>
                <w:rFonts w:ascii="宋体" w:hAnsi="宋体" w:hint="eastAsia"/>
                <w:sz w:val="24"/>
                <w:szCs w:val="24"/>
              </w:rPr>
              <w:t>说明</w:t>
            </w:r>
          </w:p>
        </w:tc>
      </w:tr>
      <w:tr w:rsidR="00C71C58" w:rsidRPr="005305E9" w:rsidTr="005305E9">
        <w:trPr>
          <w:jc w:val="center"/>
        </w:trPr>
        <w:tc>
          <w:tcPr>
            <w:tcW w:w="2126" w:type="dxa"/>
            <w:vAlign w:val="center"/>
          </w:tcPr>
          <w:p w:rsidR="00C71C58" w:rsidRPr="005305E9" w:rsidRDefault="00C71C58" w:rsidP="005305E9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5305E9">
              <w:rPr>
                <w:rFonts w:ascii="宋体" w:hAnsi="宋体"/>
                <w:sz w:val="24"/>
                <w:szCs w:val="24"/>
              </w:rPr>
              <w:t>1</w:t>
            </w:r>
          </w:p>
        </w:tc>
        <w:tc>
          <w:tcPr>
            <w:tcW w:w="2133" w:type="dxa"/>
            <w:vAlign w:val="center"/>
          </w:tcPr>
          <w:p w:rsidR="00C71C58" w:rsidRPr="005305E9" w:rsidRDefault="00C71C58" w:rsidP="005305E9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5305E9">
              <w:rPr>
                <w:rFonts w:ascii="宋体" w:hAnsi="宋体"/>
                <w:sz w:val="24"/>
                <w:szCs w:val="24"/>
              </w:rPr>
              <w:t>GND</w:t>
            </w:r>
          </w:p>
        </w:tc>
        <w:tc>
          <w:tcPr>
            <w:tcW w:w="2120" w:type="dxa"/>
            <w:vAlign w:val="center"/>
          </w:tcPr>
          <w:p w:rsidR="00C71C58" w:rsidRPr="005305E9" w:rsidRDefault="00F36D6D" w:rsidP="005305E9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电源</w:t>
            </w:r>
            <w:r w:rsidR="00C71C58" w:rsidRPr="005305E9">
              <w:rPr>
                <w:rFonts w:ascii="宋体" w:hAnsi="宋体" w:hint="eastAsia"/>
                <w:sz w:val="24"/>
                <w:szCs w:val="24"/>
              </w:rPr>
              <w:t>地</w:t>
            </w:r>
          </w:p>
        </w:tc>
      </w:tr>
      <w:tr w:rsidR="00C71C58" w:rsidRPr="005305E9" w:rsidTr="005305E9">
        <w:trPr>
          <w:jc w:val="center"/>
        </w:trPr>
        <w:tc>
          <w:tcPr>
            <w:tcW w:w="2126" w:type="dxa"/>
            <w:vAlign w:val="center"/>
          </w:tcPr>
          <w:p w:rsidR="00C71C58" w:rsidRPr="005305E9" w:rsidRDefault="00C71C58" w:rsidP="005305E9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5305E9">
              <w:rPr>
                <w:rFonts w:ascii="宋体" w:hAnsi="宋体"/>
                <w:sz w:val="24"/>
                <w:szCs w:val="24"/>
              </w:rPr>
              <w:t>2</w:t>
            </w:r>
          </w:p>
        </w:tc>
        <w:tc>
          <w:tcPr>
            <w:tcW w:w="2133" w:type="dxa"/>
            <w:vAlign w:val="center"/>
          </w:tcPr>
          <w:p w:rsidR="00C71C58" w:rsidRPr="005305E9" w:rsidRDefault="0040669B" w:rsidP="005305E9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VCC</w:t>
            </w:r>
          </w:p>
        </w:tc>
        <w:tc>
          <w:tcPr>
            <w:tcW w:w="2120" w:type="dxa"/>
            <w:vAlign w:val="center"/>
          </w:tcPr>
          <w:p w:rsidR="00C71C58" w:rsidRPr="005305E9" w:rsidRDefault="0040669B" w:rsidP="005305E9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3.3V电源</w:t>
            </w:r>
          </w:p>
        </w:tc>
      </w:tr>
      <w:tr w:rsidR="00C71C58" w:rsidRPr="005305E9" w:rsidTr="005305E9">
        <w:trPr>
          <w:jc w:val="center"/>
        </w:trPr>
        <w:tc>
          <w:tcPr>
            <w:tcW w:w="2126" w:type="dxa"/>
            <w:vAlign w:val="center"/>
          </w:tcPr>
          <w:p w:rsidR="00C71C58" w:rsidRPr="005305E9" w:rsidRDefault="00C71C58" w:rsidP="005305E9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5305E9">
              <w:rPr>
                <w:rFonts w:ascii="宋体" w:hAnsi="宋体"/>
                <w:sz w:val="24"/>
                <w:szCs w:val="24"/>
              </w:rPr>
              <w:t>3</w:t>
            </w:r>
          </w:p>
        </w:tc>
        <w:tc>
          <w:tcPr>
            <w:tcW w:w="2133" w:type="dxa"/>
            <w:vAlign w:val="center"/>
          </w:tcPr>
          <w:p w:rsidR="00C71C58" w:rsidRPr="005305E9" w:rsidRDefault="0040669B" w:rsidP="005305E9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OUT</w:t>
            </w:r>
          </w:p>
        </w:tc>
        <w:tc>
          <w:tcPr>
            <w:tcW w:w="2120" w:type="dxa"/>
            <w:vAlign w:val="center"/>
          </w:tcPr>
          <w:p w:rsidR="00C71C58" w:rsidRPr="005305E9" w:rsidRDefault="0040669B" w:rsidP="005305E9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输出</w:t>
            </w:r>
          </w:p>
        </w:tc>
      </w:tr>
      <w:tr w:rsidR="0040669B" w:rsidRPr="005305E9" w:rsidTr="005305E9">
        <w:trPr>
          <w:jc w:val="center"/>
        </w:trPr>
        <w:tc>
          <w:tcPr>
            <w:tcW w:w="2126" w:type="dxa"/>
            <w:vAlign w:val="center"/>
          </w:tcPr>
          <w:p w:rsidR="0040669B" w:rsidRPr="005305E9" w:rsidRDefault="0040669B" w:rsidP="005305E9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</w:t>
            </w:r>
          </w:p>
        </w:tc>
        <w:tc>
          <w:tcPr>
            <w:tcW w:w="2133" w:type="dxa"/>
            <w:vAlign w:val="center"/>
          </w:tcPr>
          <w:p w:rsidR="0040669B" w:rsidRPr="005305E9" w:rsidRDefault="0040669B" w:rsidP="005305E9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Rn</w:t>
            </w:r>
          </w:p>
        </w:tc>
        <w:tc>
          <w:tcPr>
            <w:tcW w:w="2120" w:type="dxa"/>
            <w:vAlign w:val="center"/>
          </w:tcPr>
          <w:p w:rsidR="0040669B" w:rsidRPr="005305E9" w:rsidRDefault="0040669B" w:rsidP="005305E9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幅度调整</w:t>
            </w:r>
          </w:p>
        </w:tc>
      </w:tr>
      <w:tr w:rsidR="00C71C58" w:rsidRPr="005305E9" w:rsidTr="005305E9">
        <w:trPr>
          <w:jc w:val="center"/>
        </w:trPr>
        <w:tc>
          <w:tcPr>
            <w:tcW w:w="2126" w:type="dxa"/>
            <w:vAlign w:val="center"/>
          </w:tcPr>
          <w:p w:rsidR="00C71C58" w:rsidRPr="005305E9" w:rsidRDefault="0040669B" w:rsidP="005305E9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6</w:t>
            </w:r>
          </w:p>
        </w:tc>
        <w:tc>
          <w:tcPr>
            <w:tcW w:w="2133" w:type="dxa"/>
            <w:vAlign w:val="center"/>
          </w:tcPr>
          <w:p w:rsidR="00C71C58" w:rsidRPr="005305E9" w:rsidRDefault="00C71C58" w:rsidP="005305E9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5305E9">
              <w:rPr>
                <w:rFonts w:ascii="宋体" w:hAnsi="宋体"/>
                <w:sz w:val="24"/>
                <w:szCs w:val="24"/>
              </w:rPr>
              <w:t>CON</w:t>
            </w:r>
          </w:p>
        </w:tc>
        <w:tc>
          <w:tcPr>
            <w:tcW w:w="2120" w:type="dxa"/>
            <w:vAlign w:val="center"/>
          </w:tcPr>
          <w:p w:rsidR="00C71C58" w:rsidRPr="005305E9" w:rsidRDefault="00C71C58" w:rsidP="005305E9">
            <w:pPr>
              <w:jc w:val="center"/>
              <w:rPr>
                <w:rFonts w:ascii="宋体"/>
                <w:sz w:val="24"/>
                <w:szCs w:val="24"/>
              </w:rPr>
            </w:pPr>
            <w:r w:rsidRPr="005305E9">
              <w:rPr>
                <w:rFonts w:ascii="宋体" w:hAnsi="宋体" w:hint="eastAsia"/>
                <w:sz w:val="24"/>
                <w:szCs w:val="24"/>
              </w:rPr>
              <w:t>参考电极</w:t>
            </w:r>
          </w:p>
        </w:tc>
      </w:tr>
      <w:tr w:rsidR="00C71C58" w:rsidRPr="005305E9" w:rsidTr="005305E9">
        <w:trPr>
          <w:jc w:val="center"/>
        </w:trPr>
        <w:tc>
          <w:tcPr>
            <w:tcW w:w="2126" w:type="dxa"/>
            <w:vAlign w:val="center"/>
          </w:tcPr>
          <w:p w:rsidR="00C71C58" w:rsidRPr="005305E9" w:rsidRDefault="0040669B" w:rsidP="005305E9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7</w:t>
            </w:r>
          </w:p>
        </w:tc>
        <w:tc>
          <w:tcPr>
            <w:tcW w:w="2133" w:type="dxa"/>
            <w:vAlign w:val="center"/>
          </w:tcPr>
          <w:p w:rsidR="00C71C58" w:rsidRPr="005305E9" w:rsidRDefault="00C71C58" w:rsidP="005305E9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5305E9">
              <w:rPr>
                <w:rFonts w:ascii="宋体" w:hAnsi="宋体"/>
                <w:sz w:val="24"/>
                <w:szCs w:val="24"/>
              </w:rPr>
              <w:t>IN1</w:t>
            </w:r>
          </w:p>
        </w:tc>
        <w:tc>
          <w:tcPr>
            <w:tcW w:w="2120" w:type="dxa"/>
            <w:vAlign w:val="center"/>
          </w:tcPr>
          <w:p w:rsidR="00C71C58" w:rsidRPr="005305E9" w:rsidRDefault="00C71C58" w:rsidP="005305E9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5305E9">
              <w:rPr>
                <w:rFonts w:ascii="宋体" w:hAnsi="宋体" w:hint="eastAsia"/>
                <w:sz w:val="24"/>
                <w:szCs w:val="24"/>
              </w:rPr>
              <w:t>输入电极</w:t>
            </w:r>
            <w:r w:rsidRPr="005305E9">
              <w:rPr>
                <w:rFonts w:ascii="宋体" w:hAnsi="宋体"/>
                <w:sz w:val="24"/>
                <w:szCs w:val="24"/>
              </w:rPr>
              <w:t xml:space="preserve"> 1</w:t>
            </w:r>
          </w:p>
        </w:tc>
      </w:tr>
      <w:tr w:rsidR="00C71C58" w:rsidRPr="005305E9" w:rsidTr="005305E9">
        <w:trPr>
          <w:jc w:val="center"/>
        </w:trPr>
        <w:tc>
          <w:tcPr>
            <w:tcW w:w="2126" w:type="dxa"/>
            <w:vAlign w:val="center"/>
          </w:tcPr>
          <w:p w:rsidR="00C71C58" w:rsidRPr="005305E9" w:rsidRDefault="0040669B" w:rsidP="005305E9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8</w:t>
            </w:r>
          </w:p>
        </w:tc>
        <w:tc>
          <w:tcPr>
            <w:tcW w:w="2133" w:type="dxa"/>
            <w:vAlign w:val="center"/>
          </w:tcPr>
          <w:p w:rsidR="00C71C58" w:rsidRPr="005305E9" w:rsidRDefault="00C71C58" w:rsidP="005305E9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5305E9">
              <w:rPr>
                <w:rFonts w:ascii="宋体" w:hAnsi="宋体"/>
                <w:sz w:val="24"/>
                <w:szCs w:val="24"/>
              </w:rPr>
              <w:t>IN2</w:t>
            </w:r>
          </w:p>
        </w:tc>
        <w:tc>
          <w:tcPr>
            <w:tcW w:w="2120" w:type="dxa"/>
            <w:vAlign w:val="center"/>
          </w:tcPr>
          <w:p w:rsidR="00C71C58" w:rsidRPr="005305E9" w:rsidRDefault="00C71C58" w:rsidP="005305E9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5305E9">
              <w:rPr>
                <w:rFonts w:ascii="宋体" w:hAnsi="宋体" w:hint="eastAsia"/>
                <w:sz w:val="24"/>
                <w:szCs w:val="24"/>
              </w:rPr>
              <w:t>输入电极</w:t>
            </w:r>
            <w:r w:rsidRPr="005305E9">
              <w:rPr>
                <w:rFonts w:ascii="宋体" w:hAnsi="宋体"/>
                <w:sz w:val="24"/>
                <w:szCs w:val="24"/>
              </w:rPr>
              <w:t xml:space="preserve"> 2</w:t>
            </w:r>
          </w:p>
        </w:tc>
      </w:tr>
    </w:tbl>
    <w:p w:rsidR="00C71C58" w:rsidRDefault="00C71C58" w:rsidP="003C7A22">
      <w:pPr>
        <w:spacing w:beforeLines="50" w:before="156" w:afterLines="50" w:after="156"/>
      </w:pPr>
      <w:r w:rsidRPr="00537185">
        <w:rPr>
          <w:rFonts w:ascii="宋体" w:hAnsi="宋体" w:hint="eastAsia"/>
          <w:i/>
          <w:sz w:val="24"/>
          <w:szCs w:val="24"/>
        </w:rPr>
        <w:t>注：</w:t>
      </w:r>
      <w:r w:rsidRPr="00537185">
        <w:rPr>
          <w:rFonts w:ascii="宋体" w:hAnsi="宋体"/>
          <w:i/>
          <w:sz w:val="24"/>
          <w:szCs w:val="24"/>
        </w:rPr>
        <w:t xml:space="preserve"> </w:t>
      </w:r>
      <w:r w:rsidRPr="00537185">
        <w:rPr>
          <w:rFonts w:ascii="宋体" w:hAnsi="宋体" w:hint="eastAsia"/>
          <w:i/>
          <w:sz w:val="24"/>
          <w:szCs w:val="24"/>
        </w:rPr>
        <w:t>封装请参考传感器封装</w:t>
      </w:r>
      <w:r w:rsidRPr="00537185">
        <w:rPr>
          <w:rFonts w:ascii="宋体" w:hAnsi="宋体"/>
          <w:i/>
          <w:sz w:val="24"/>
          <w:szCs w:val="24"/>
        </w:rPr>
        <w:t xml:space="preserve">.DDB </w:t>
      </w:r>
      <w:r w:rsidRPr="00537185">
        <w:rPr>
          <w:rFonts w:ascii="宋体" w:hAnsi="宋体" w:hint="eastAsia"/>
          <w:i/>
          <w:sz w:val="24"/>
          <w:szCs w:val="24"/>
        </w:rPr>
        <w:t>文件</w:t>
      </w:r>
    </w:p>
    <w:sectPr w:rsidR="00C71C58" w:rsidSect="00D53C4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CF1" w:rsidRDefault="00B63CF1">
      <w:r>
        <w:separator/>
      </w:r>
    </w:p>
  </w:endnote>
  <w:endnote w:type="continuationSeparator" w:id="0">
    <w:p w:rsidR="00B63CF1" w:rsidRDefault="00B6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C58" w:rsidRDefault="00C71C58" w:rsidP="009B0184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C71C58" w:rsidRDefault="00C71C58" w:rsidP="00D53C42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C58" w:rsidRDefault="00C71C58" w:rsidP="00D53C42">
    <w:pPr>
      <w:pStyle w:val="a6"/>
      <w:framePr w:wrap="around" w:vAnchor="text" w:hAnchor="page" w:x="10261" w:y="88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352D4">
      <w:rPr>
        <w:rStyle w:val="a8"/>
        <w:noProof/>
      </w:rPr>
      <w:t>1</w:t>
    </w:r>
    <w:r>
      <w:rPr>
        <w:rStyle w:val="a8"/>
      </w:rPr>
      <w:fldChar w:fldCharType="end"/>
    </w:r>
  </w:p>
  <w:p w:rsidR="00C71C58" w:rsidRDefault="00C71C58" w:rsidP="00D53C42">
    <w:pPr>
      <w:pStyle w:val="a6"/>
      <w:pBdr>
        <w:top w:val="single" w:sz="4" w:space="1" w:color="auto"/>
      </w:pBdr>
      <w:tabs>
        <w:tab w:val="clear" w:pos="8306"/>
        <w:tab w:val="right" w:pos="8789"/>
      </w:tabs>
      <w:ind w:right="-5"/>
      <w:rPr>
        <w:rFonts w:ascii="宋体" w:hAnsi="宋体"/>
      </w:rPr>
    </w:pPr>
    <w:r>
      <w:rPr>
        <w:rFonts w:hint="eastAsia"/>
      </w:rPr>
      <w:t>合肥华科电子技术研究所</w:t>
    </w:r>
    <w:r>
      <w:t xml:space="preserve"> </w:t>
    </w:r>
    <w:r>
      <w:rPr>
        <w:rFonts w:ascii="宋体" w:hAnsi="宋体"/>
      </w:rPr>
      <w:t xml:space="preserve">        </w:t>
    </w:r>
    <w:hyperlink r:id="rId1" w:history="1">
      <w:r>
        <w:rPr>
          <w:rStyle w:val="a7"/>
          <w:rFonts w:ascii="宋体" w:hAnsi="宋体"/>
        </w:rPr>
        <w:t>http://www.hfhuake.com</w:t>
      </w:r>
    </w:hyperlink>
    <w:r>
      <w:rPr>
        <w:rFonts w:ascii="宋体" w:hAnsi="宋体"/>
      </w:rPr>
      <w:t xml:space="preserve">     </w:t>
    </w:r>
    <w:r>
      <w:rPr>
        <w:rFonts w:ascii="宋体" w:hAnsi="宋体" w:hint="eastAsia"/>
      </w:rPr>
      <w:t>电话</w:t>
    </w:r>
    <w:r>
      <w:rPr>
        <w:rFonts w:ascii="宋体" w:hAnsi="宋体"/>
        <w:sz w:val="20"/>
      </w:rPr>
      <w:t>:</w:t>
    </w:r>
    <w:r>
      <w:rPr>
        <w:rFonts w:ascii="宋体" w:hAnsi="宋体"/>
      </w:rPr>
      <w:t xml:space="preserve">0551-65320438   </w:t>
    </w:r>
    <w:r>
      <w:rPr>
        <w:rFonts w:ascii="宋体" w:hAnsi="宋体" w:hint="eastAsia"/>
      </w:rPr>
      <w:t>传真</w:t>
    </w:r>
    <w:r>
      <w:rPr>
        <w:rFonts w:ascii="宋体" w:hAnsi="宋体"/>
        <w:sz w:val="20"/>
      </w:rPr>
      <w:t>:6</w:t>
    </w:r>
    <w:r>
      <w:rPr>
        <w:rFonts w:ascii="宋体" w:hAnsi="宋体"/>
      </w:rPr>
      <w:t>5320046</w:t>
    </w:r>
  </w:p>
  <w:p w:rsidR="00C71C58" w:rsidRPr="00CC66F6" w:rsidRDefault="00C71C58" w:rsidP="00D53C42">
    <w:pPr>
      <w:pStyle w:val="a6"/>
      <w:pBdr>
        <w:top w:val="single" w:sz="4" w:space="1" w:color="auto"/>
      </w:pBdr>
      <w:tabs>
        <w:tab w:val="clear" w:pos="8306"/>
        <w:tab w:val="right" w:pos="8789"/>
      </w:tabs>
      <w:ind w:right="-5"/>
      <w:rPr>
        <w:rFonts w:ascii="宋体"/>
      </w:rPr>
    </w:pPr>
    <w:r>
      <w:rPr>
        <w:rFonts w:hint="eastAsia"/>
      </w:rPr>
      <w:t>地址</w:t>
    </w:r>
    <w:r>
      <w:rPr>
        <w:rFonts w:ascii="宋体" w:hAnsi="宋体"/>
        <w:sz w:val="20"/>
      </w:rPr>
      <w:t>:</w:t>
    </w:r>
    <w:r w:rsidRPr="00CC66F6">
      <w:rPr>
        <w:rFonts w:ascii="宋体" w:hAnsi="宋体" w:hint="eastAsia"/>
      </w:rPr>
      <w:t>安徽省合肥市</w:t>
    </w:r>
    <w:r>
      <w:rPr>
        <w:rFonts w:ascii="宋体" w:hAnsi="宋体" w:hint="eastAsia"/>
      </w:rPr>
      <w:t>高新区香樟大道</w:t>
    </w:r>
    <w:r>
      <w:rPr>
        <w:rFonts w:ascii="宋体" w:hAnsi="宋体"/>
      </w:rPr>
      <w:t>211</w:t>
    </w:r>
    <w:r>
      <w:rPr>
        <w:rFonts w:ascii="宋体" w:hAnsi="宋体" w:hint="eastAsia"/>
      </w:rPr>
      <w:t>号香枫创意园</w:t>
    </w:r>
    <w:r>
      <w:rPr>
        <w:rFonts w:ascii="宋体" w:hAnsi="宋体"/>
      </w:rPr>
      <w:t>C</w:t>
    </w:r>
    <w:r>
      <w:rPr>
        <w:rFonts w:ascii="宋体" w:hAnsi="宋体" w:hint="eastAsia"/>
      </w:rPr>
      <w:t>幢</w:t>
    </w:r>
    <w:r>
      <w:rPr>
        <w:rFonts w:ascii="宋体" w:hAnsi="宋体"/>
      </w:rPr>
      <w:t>802</w:t>
    </w:r>
    <w:r>
      <w:rPr>
        <w:rFonts w:ascii="宋体" w:hAnsi="宋体" w:hint="eastAsia"/>
      </w:rPr>
      <w:t>室</w:t>
    </w:r>
    <w:r>
      <w:rPr>
        <w:rFonts w:ascii="宋体" w:hAnsi="宋体"/>
      </w:rPr>
      <w:t xml:space="preserve">     </w:t>
    </w:r>
    <w:r>
      <w:rPr>
        <w:rFonts w:ascii="宋体" w:hAnsi="宋体" w:hint="eastAsia"/>
      </w:rPr>
      <w:t xml:space="preserve">　　　　　　</w:t>
    </w:r>
    <w:r>
      <w:rPr>
        <w:rFonts w:ascii="宋体" w:hAnsi="宋体"/>
      </w:rPr>
      <w:t xml:space="preserve">     </w:t>
    </w:r>
    <w:r>
      <w:rPr>
        <w:rFonts w:ascii="宋体" w:hAnsi="宋体" w:hint="eastAsia"/>
      </w:rPr>
      <w:t>邮编</w:t>
    </w:r>
    <w:r>
      <w:rPr>
        <w:rFonts w:ascii="宋体" w:hAnsi="宋体"/>
        <w:sz w:val="20"/>
      </w:rPr>
      <w:t>:230088</w:t>
    </w:r>
  </w:p>
  <w:p w:rsidR="00C71C58" w:rsidRPr="00D53C42" w:rsidRDefault="00C71C58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C58" w:rsidRDefault="00C71C5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CF1" w:rsidRDefault="00B63CF1">
      <w:r>
        <w:separator/>
      </w:r>
    </w:p>
  </w:footnote>
  <w:footnote w:type="continuationSeparator" w:id="0">
    <w:p w:rsidR="00B63CF1" w:rsidRDefault="00B63C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C58" w:rsidRDefault="00C71C5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C58" w:rsidRPr="0016430C" w:rsidRDefault="00B63CF1" w:rsidP="0040669B">
    <w:pPr>
      <w:pStyle w:val="a5"/>
      <w:pBdr>
        <w:bottom w:val="thinThickSmallGap" w:sz="24" w:space="1" w:color="auto"/>
      </w:pBdr>
      <w:ind w:left="7830" w:hangingChars="4350" w:hanging="7830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44.25pt;height:17.25pt">
          <v:imagedata r:id="rId1" o:title=""/>
        </v:shape>
      </w:pict>
    </w:r>
    <w:r w:rsidR="00C71C58">
      <w:t xml:space="preserve">                                                                        </w:t>
    </w:r>
    <w:r w:rsidR="00C71C58">
      <w:rPr>
        <w:rFonts w:hint="eastAsia"/>
      </w:rPr>
      <w:t>产品说明书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C58" w:rsidRDefault="00C71C5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5625D"/>
    <w:multiLevelType w:val="hybridMultilevel"/>
    <w:tmpl w:val="A17A524A"/>
    <w:lvl w:ilvl="0" w:tplc="CA1C2F5E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 w:tplc="CA1C2F5E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14FD1"/>
    <w:rsid w:val="000128F3"/>
    <w:rsid w:val="0016430C"/>
    <w:rsid w:val="001D7F6D"/>
    <w:rsid w:val="00214FD1"/>
    <w:rsid w:val="00246FBE"/>
    <w:rsid w:val="00264F1B"/>
    <w:rsid w:val="002B050D"/>
    <w:rsid w:val="003213C1"/>
    <w:rsid w:val="00393FB0"/>
    <w:rsid w:val="003C7A22"/>
    <w:rsid w:val="0040669B"/>
    <w:rsid w:val="004352D4"/>
    <w:rsid w:val="00454DCE"/>
    <w:rsid w:val="004B7FCD"/>
    <w:rsid w:val="005305E9"/>
    <w:rsid w:val="00537185"/>
    <w:rsid w:val="0060645C"/>
    <w:rsid w:val="006814CF"/>
    <w:rsid w:val="00707F25"/>
    <w:rsid w:val="0079129B"/>
    <w:rsid w:val="00844890"/>
    <w:rsid w:val="00844D50"/>
    <w:rsid w:val="008A5DE4"/>
    <w:rsid w:val="0093412B"/>
    <w:rsid w:val="00947D2E"/>
    <w:rsid w:val="009B0184"/>
    <w:rsid w:val="00A51C57"/>
    <w:rsid w:val="00AF05E4"/>
    <w:rsid w:val="00B05059"/>
    <w:rsid w:val="00B152DE"/>
    <w:rsid w:val="00B63CF1"/>
    <w:rsid w:val="00BB203F"/>
    <w:rsid w:val="00BE59AF"/>
    <w:rsid w:val="00C71C58"/>
    <w:rsid w:val="00CC66F6"/>
    <w:rsid w:val="00D0119B"/>
    <w:rsid w:val="00D312A1"/>
    <w:rsid w:val="00D53C42"/>
    <w:rsid w:val="00DA7B18"/>
    <w:rsid w:val="00DE51CA"/>
    <w:rsid w:val="00DF5DF2"/>
    <w:rsid w:val="00E54249"/>
    <w:rsid w:val="00E74D8E"/>
    <w:rsid w:val="00F01AA5"/>
    <w:rsid w:val="00F36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FD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14FD1"/>
    <w:pPr>
      <w:ind w:firstLineChars="200" w:firstLine="420"/>
    </w:pPr>
  </w:style>
  <w:style w:type="table" w:styleId="a4">
    <w:name w:val="Table Grid"/>
    <w:basedOn w:val="a1"/>
    <w:uiPriority w:val="99"/>
    <w:rsid w:val="00214F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rsid w:val="00F01A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uiPriority w:val="99"/>
    <w:semiHidden/>
    <w:locked/>
    <w:rsid w:val="00393FB0"/>
    <w:rPr>
      <w:rFonts w:cs="Times New Roman"/>
      <w:sz w:val="18"/>
      <w:szCs w:val="18"/>
    </w:rPr>
  </w:style>
  <w:style w:type="paragraph" w:styleId="a6">
    <w:name w:val="footer"/>
    <w:basedOn w:val="a"/>
    <w:link w:val="Char0"/>
    <w:uiPriority w:val="99"/>
    <w:rsid w:val="00F01A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uiPriority w:val="99"/>
    <w:semiHidden/>
    <w:locked/>
    <w:rsid w:val="00393FB0"/>
    <w:rPr>
      <w:rFonts w:cs="Times New Roman"/>
      <w:sz w:val="18"/>
      <w:szCs w:val="18"/>
    </w:rPr>
  </w:style>
  <w:style w:type="character" w:styleId="a7">
    <w:name w:val="Hyperlink"/>
    <w:uiPriority w:val="99"/>
    <w:rsid w:val="00F01AA5"/>
    <w:rPr>
      <w:rFonts w:cs="Times New Roman"/>
      <w:color w:val="0000FF"/>
      <w:u w:val="single"/>
    </w:rPr>
  </w:style>
  <w:style w:type="character" w:styleId="a8">
    <w:name w:val="page number"/>
    <w:uiPriority w:val="99"/>
    <w:rsid w:val="00D53C42"/>
    <w:rPr>
      <w:rFonts w:cs="Times New Roman"/>
    </w:rPr>
  </w:style>
  <w:style w:type="character" w:customStyle="1" w:styleId="CharChar1">
    <w:name w:val="Char Char1"/>
    <w:uiPriority w:val="99"/>
    <w:rsid w:val="0016430C"/>
    <w:rPr>
      <w:rFonts w:eastAsia="PMingLiU"/>
      <w:kern w:val="2"/>
      <w:sz w:val="18"/>
      <w:lang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hfhuake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郭超</dc:creator>
  <cp:keywords/>
  <dc:description/>
  <cp:lastModifiedBy>xbany</cp:lastModifiedBy>
  <cp:revision>12</cp:revision>
  <dcterms:created xsi:type="dcterms:W3CDTF">2015-02-12T03:30:00Z</dcterms:created>
  <dcterms:modified xsi:type="dcterms:W3CDTF">2023-11-07T01:21:00Z</dcterms:modified>
</cp:coreProperties>
</file>